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0BC2F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sz w:val="32"/>
          <w:szCs w:val="32"/>
          <w:vertAlign w:val="baseline"/>
          <w:lang w:val="en-US" w:eastAsia="zh-CN"/>
        </w:rPr>
        <w:t>附件：</w:t>
      </w:r>
    </w:p>
    <w:p w14:paraId="24CEA36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  <w:t>都江堰市环保观光车旅游有限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  <w:t>公司</w:t>
      </w:r>
    </w:p>
    <w:p w14:paraId="3D4D7FA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  <w:lang w:val="en-US" w:eastAsia="zh-CN"/>
        </w:rPr>
        <w:t>季节性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  <w:t>工作人员面试成绩、排名及进入体检人员名单</w:t>
      </w:r>
    </w:p>
    <w:p w14:paraId="6762B72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vertAlign w:val="baseline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1829"/>
        <w:gridCol w:w="1591"/>
        <w:gridCol w:w="1635"/>
        <w:gridCol w:w="1830"/>
        <w:gridCol w:w="1590"/>
        <w:gridCol w:w="2820"/>
      </w:tblGrid>
      <w:tr w14:paraId="343A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tblHeader/>
        </w:trPr>
        <w:tc>
          <w:tcPr>
            <w:tcW w:w="2220" w:type="dxa"/>
            <w:vAlign w:val="center"/>
          </w:tcPr>
          <w:p w14:paraId="3C4E1E9F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报考单位</w:t>
            </w:r>
          </w:p>
        </w:tc>
        <w:tc>
          <w:tcPr>
            <w:tcW w:w="1829" w:type="dxa"/>
            <w:vAlign w:val="center"/>
          </w:tcPr>
          <w:p w14:paraId="1070BE23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91" w:type="dxa"/>
            <w:vAlign w:val="center"/>
          </w:tcPr>
          <w:p w14:paraId="2CA7CE65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招聘人数</w:t>
            </w:r>
          </w:p>
        </w:tc>
        <w:tc>
          <w:tcPr>
            <w:tcW w:w="1635" w:type="dxa"/>
            <w:vAlign w:val="center"/>
          </w:tcPr>
          <w:p w14:paraId="6F741039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姓名</w:t>
            </w:r>
          </w:p>
        </w:tc>
        <w:tc>
          <w:tcPr>
            <w:tcW w:w="1830" w:type="dxa"/>
            <w:vAlign w:val="center"/>
          </w:tcPr>
          <w:p w14:paraId="74004E3E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面试成绩</w:t>
            </w:r>
          </w:p>
        </w:tc>
        <w:tc>
          <w:tcPr>
            <w:tcW w:w="1590" w:type="dxa"/>
            <w:vAlign w:val="center"/>
          </w:tcPr>
          <w:p w14:paraId="4393CBFD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岗位排名</w:t>
            </w:r>
          </w:p>
        </w:tc>
        <w:tc>
          <w:tcPr>
            <w:tcW w:w="2820" w:type="dxa"/>
            <w:vAlign w:val="center"/>
          </w:tcPr>
          <w:p w14:paraId="75D75837">
            <w:pPr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是否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进入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  <w:t>体检</w:t>
            </w:r>
          </w:p>
        </w:tc>
      </w:tr>
      <w:tr w14:paraId="1A0D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restart"/>
            <w:vAlign w:val="center"/>
          </w:tcPr>
          <w:p w14:paraId="0D0D68C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都江堰市环保观光车旅游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公司</w:t>
            </w:r>
          </w:p>
        </w:tc>
        <w:tc>
          <w:tcPr>
            <w:tcW w:w="1829" w:type="dxa"/>
            <w:vMerge w:val="restart"/>
            <w:vAlign w:val="center"/>
          </w:tcPr>
          <w:p w14:paraId="1AD7F49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运营部          季节性服务调度员</w:t>
            </w:r>
          </w:p>
        </w:tc>
        <w:tc>
          <w:tcPr>
            <w:tcW w:w="1591" w:type="dxa"/>
            <w:vMerge w:val="restart"/>
            <w:vAlign w:val="center"/>
          </w:tcPr>
          <w:p w14:paraId="0AF26E7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35" w:type="dxa"/>
            <w:vAlign w:val="center"/>
          </w:tcPr>
          <w:p w14:paraId="3C1E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李曜</w:t>
            </w:r>
          </w:p>
        </w:tc>
        <w:tc>
          <w:tcPr>
            <w:tcW w:w="1830" w:type="dxa"/>
            <w:vAlign w:val="center"/>
          </w:tcPr>
          <w:p w14:paraId="565DD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87.5</w:t>
            </w:r>
          </w:p>
        </w:tc>
        <w:tc>
          <w:tcPr>
            <w:tcW w:w="1590" w:type="dxa"/>
            <w:vAlign w:val="center"/>
          </w:tcPr>
          <w:p w14:paraId="05E24D1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429F17C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3A6C9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7910F6A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64072D8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65948B5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5732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岳兆珂</w:t>
            </w:r>
          </w:p>
        </w:tc>
        <w:tc>
          <w:tcPr>
            <w:tcW w:w="1830" w:type="dxa"/>
            <w:vAlign w:val="center"/>
          </w:tcPr>
          <w:p w14:paraId="1EFAF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590" w:type="dxa"/>
            <w:vAlign w:val="center"/>
          </w:tcPr>
          <w:p w14:paraId="3CDCADD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20" w:type="dxa"/>
            <w:vAlign w:val="center"/>
          </w:tcPr>
          <w:p w14:paraId="20A2C7F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11D5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5899B0A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05CD32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0BD7609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6C3D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徐语晗</w:t>
            </w:r>
          </w:p>
        </w:tc>
        <w:tc>
          <w:tcPr>
            <w:tcW w:w="1830" w:type="dxa"/>
            <w:vAlign w:val="center"/>
          </w:tcPr>
          <w:p w14:paraId="4BAB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590" w:type="dxa"/>
            <w:vAlign w:val="center"/>
          </w:tcPr>
          <w:p w14:paraId="6C82587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20" w:type="dxa"/>
            <w:vAlign w:val="center"/>
          </w:tcPr>
          <w:p w14:paraId="5B579F9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03AF3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05E72B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restart"/>
            <w:vAlign w:val="center"/>
          </w:tcPr>
          <w:p w14:paraId="731A664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  <w:t>运营部        季节性交通服务员</w:t>
            </w:r>
          </w:p>
        </w:tc>
        <w:tc>
          <w:tcPr>
            <w:tcW w:w="1591" w:type="dxa"/>
            <w:vMerge w:val="restart"/>
            <w:vAlign w:val="center"/>
          </w:tcPr>
          <w:p w14:paraId="43616EF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635" w:type="dxa"/>
            <w:vAlign w:val="center"/>
          </w:tcPr>
          <w:p w14:paraId="47D4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何铭峰</w:t>
            </w:r>
          </w:p>
        </w:tc>
        <w:tc>
          <w:tcPr>
            <w:tcW w:w="1830" w:type="dxa"/>
            <w:vAlign w:val="center"/>
          </w:tcPr>
          <w:p w14:paraId="4E5B3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89.5</w:t>
            </w:r>
          </w:p>
        </w:tc>
        <w:tc>
          <w:tcPr>
            <w:tcW w:w="1590" w:type="dxa"/>
            <w:vAlign w:val="center"/>
          </w:tcPr>
          <w:p w14:paraId="09E18D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820" w:type="dxa"/>
            <w:vAlign w:val="center"/>
          </w:tcPr>
          <w:p w14:paraId="705C896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32FE6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726CC6D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4E8BA19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31A6D9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2BFD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唐倩</w:t>
            </w:r>
          </w:p>
        </w:tc>
        <w:tc>
          <w:tcPr>
            <w:tcW w:w="1830" w:type="dxa"/>
            <w:vAlign w:val="center"/>
          </w:tcPr>
          <w:p w14:paraId="3D9F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89.5</w:t>
            </w:r>
          </w:p>
        </w:tc>
        <w:tc>
          <w:tcPr>
            <w:tcW w:w="1590" w:type="dxa"/>
            <w:vAlign w:val="center"/>
          </w:tcPr>
          <w:p w14:paraId="63D5AE0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820" w:type="dxa"/>
            <w:vAlign w:val="center"/>
          </w:tcPr>
          <w:p w14:paraId="02E75F6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35EFC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3A6FB87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F29112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2ABF603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79797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王靓君</w:t>
            </w:r>
          </w:p>
        </w:tc>
        <w:tc>
          <w:tcPr>
            <w:tcW w:w="1830" w:type="dxa"/>
            <w:vAlign w:val="center"/>
          </w:tcPr>
          <w:p w14:paraId="0D30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590" w:type="dxa"/>
            <w:vAlign w:val="center"/>
          </w:tcPr>
          <w:p w14:paraId="369DE11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820" w:type="dxa"/>
            <w:vAlign w:val="center"/>
          </w:tcPr>
          <w:p w14:paraId="527A260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26DE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27D138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308C37B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76AE772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55264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刘厚泽</w:t>
            </w:r>
          </w:p>
        </w:tc>
        <w:tc>
          <w:tcPr>
            <w:tcW w:w="1830" w:type="dxa"/>
            <w:vAlign w:val="center"/>
          </w:tcPr>
          <w:p w14:paraId="6D6FD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590" w:type="dxa"/>
            <w:vAlign w:val="center"/>
          </w:tcPr>
          <w:p w14:paraId="1789C76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820" w:type="dxa"/>
            <w:vAlign w:val="center"/>
          </w:tcPr>
          <w:p w14:paraId="57CC2BB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352FB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3A72809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10C9D7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5FC6EF6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41CE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王世超</w:t>
            </w:r>
          </w:p>
        </w:tc>
        <w:tc>
          <w:tcPr>
            <w:tcW w:w="1830" w:type="dxa"/>
            <w:vAlign w:val="center"/>
          </w:tcPr>
          <w:p w14:paraId="4F8E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87.5</w:t>
            </w:r>
          </w:p>
        </w:tc>
        <w:tc>
          <w:tcPr>
            <w:tcW w:w="1590" w:type="dxa"/>
            <w:vAlign w:val="center"/>
          </w:tcPr>
          <w:p w14:paraId="7D52C60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820" w:type="dxa"/>
            <w:vAlign w:val="center"/>
          </w:tcPr>
          <w:p w14:paraId="4691B3C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17AB9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03620D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B6195E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4C7D86B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7691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朱昕宇</w:t>
            </w:r>
          </w:p>
        </w:tc>
        <w:tc>
          <w:tcPr>
            <w:tcW w:w="1830" w:type="dxa"/>
            <w:vAlign w:val="center"/>
          </w:tcPr>
          <w:p w14:paraId="168E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87.5</w:t>
            </w:r>
          </w:p>
        </w:tc>
        <w:tc>
          <w:tcPr>
            <w:tcW w:w="1590" w:type="dxa"/>
            <w:vAlign w:val="center"/>
          </w:tcPr>
          <w:p w14:paraId="5755E0D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820" w:type="dxa"/>
            <w:vAlign w:val="center"/>
          </w:tcPr>
          <w:p w14:paraId="0625B8C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684D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6BC1D6F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869125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203701E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460E7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汪泯君</w:t>
            </w:r>
          </w:p>
        </w:tc>
        <w:tc>
          <w:tcPr>
            <w:tcW w:w="1830" w:type="dxa"/>
            <w:vAlign w:val="center"/>
          </w:tcPr>
          <w:p w14:paraId="64F8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87.5</w:t>
            </w:r>
          </w:p>
        </w:tc>
        <w:tc>
          <w:tcPr>
            <w:tcW w:w="1590" w:type="dxa"/>
            <w:vAlign w:val="center"/>
          </w:tcPr>
          <w:p w14:paraId="60F0B69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820" w:type="dxa"/>
            <w:vAlign w:val="center"/>
          </w:tcPr>
          <w:p w14:paraId="1ED0208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7B9C4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6266F02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1C66B7FF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499FE5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7C1E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罗腾飞</w:t>
            </w:r>
          </w:p>
        </w:tc>
        <w:tc>
          <w:tcPr>
            <w:tcW w:w="1830" w:type="dxa"/>
            <w:vAlign w:val="center"/>
          </w:tcPr>
          <w:p w14:paraId="43196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86.5</w:t>
            </w:r>
          </w:p>
        </w:tc>
        <w:tc>
          <w:tcPr>
            <w:tcW w:w="1590" w:type="dxa"/>
            <w:vAlign w:val="center"/>
          </w:tcPr>
          <w:p w14:paraId="07A0FDF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820" w:type="dxa"/>
            <w:vAlign w:val="center"/>
          </w:tcPr>
          <w:p w14:paraId="5339DB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65F2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2BAD16F5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1217F5A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46C8A1C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6EAF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马燕</w:t>
            </w:r>
          </w:p>
        </w:tc>
        <w:tc>
          <w:tcPr>
            <w:tcW w:w="1830" w:type="dxa"/>
            <w:vAlign w:val="center"/>
          </w:tcPr>
          <w:p w14:paraId="1F23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85.5</w:t>
            </w:r>
          </w:p>
        </w:tc>
        <w:tc>
          <w:tcPr>
            <w:tcW w:w="1590" w:type="dxa"/>
            <w:vAlign w:val="center"/>
          </w:tcPr>
          <w:p w14:paraId="2070E00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820" w:type="dxa"/>
            <w:vAlign w:val="center"/>
          </w:tcPr>
          <w:p w14:paraId="312C9BF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</w:tr>
      <w:tr w14:paraId="3917D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78CF78F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045931FD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450285F9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1C51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廖雨彤</w:t>
            </w:r>
          </w:p>
        </w:tc>
        <w:tc>
          <w:tcPr>
            <w:tcW w:w="1830" w:type="dxa"/>
            <w:vAlign w:val="center"/>
          </w:tcPr>
          <w:p w14:paraId="6237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590" w:type="dxa"/>
            <w:vAlign w:val="center"/>
          </w:tcPr>
          <w:p w14:paraId="5CC989D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820" w:type="dxa"/>
            <w:vAlign w:val="center"/>
          </w:tcPr>
          <w:p w14:paraId="0959675C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</w:tr>
      <w:tr w14:paraId="289AC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0" w:type="dxa"/>
            <w:vMerge w:val="continue"/>
            <w:vAlign w:val="center"/>
          </w:tcPr>
          <w:p w14:paraId="43605D5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829" w:type="dxa"/>
            <w:vMerge w:val="continue"/>
            <w:vAlign w:val="center"/>
          </w:tcPr>
          <w:p w14:paraId="24CB31A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591" w:type="dxa"/>
            <w:vMerge w:val="continue"/>
            <w:vAlign w:val="center"/>
          </w:tcPr>
          <w:p w14:paraId="17B9629A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</w:p>
        </w:tc>
        <w:tc>
          <w:tcPr>
            <w:tcW w:w="1635" w:type="dxa"/>
            <w:vAlign w:val="center"/>
          </w:tcPr>
          <w:p w14:paraId="75C3C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王仕鑫</w:t>
            </w:r>
          </w:p>
        </w:tc>
        <w:tc>
          <w:tcPr>
            <w:tcW w:w="1830" w:type="dxa"/>
            <w:vAlign w:val="center"/>
          </w:tcPr>
          <w:p w14:paraId="5A85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590" w:type="dxa"/>
            <w:vAlign w:val="center"/>
          </w:tcPr>
          <w:p w14:paraId="2434107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820" w:type="dxa"/>
            <w:vAlign w:val="center"/>
          </w:tcPr>
          <w:p w14:paraId="1AE72494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否</w:t>
            </w:r>
          </w:p>
        </w:tc>
      </w:tr>
    </w:tbl>
    <w:p w14:paraId="2FC0251B">
      <w:pPr>
        <w:rPr>
          <w:rFonts w:hint="eastAsia"/>
          <w:vertAlign w:val="baseli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0117ED6-327C-4878-AFEA-BACC4A08142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3062B12-3545-43DE-BFA7-AE341200954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0OGRjODIxNGJiYWFjNzg2YWQyOWE4YjZhZDVmNTIifQ=="/>
  </w:docVars>
  <w:rsids>
    <w:rsidRoot w:val="5DF0361A"/>
    <w:rsid w:val="048C63C2"/>
    <w:rsid w:val="06301D4B"/>
    <w:rsid w:val="07C000F6"/>
    <w:rsid w:val="08C25851"/>
    <w:rsid w:val="09141EBA"/>
    <w:rsid w:val="0A6C1FBF"/>
    <w:rsid w:val="0AA1512F"/>
    <w:rsid w:val="0B8B5770"/>
    <w:rsid w:val="0C9C4487"/>
    <w:rsid w:val="0CAC4B2F"/>
    <w:rsid w:val="11FC2484"/>
    <w:rsid w:val="13493C7A"/>
    <w:rsid w:val="13BF03AE"/>
    <w:rsid w:val="171559B5"/>
    <w:rsid w:val="1ED25D15"/>
    <w:rsid w:val="21AA2192"/>
    <w:rsid w:val="25604D93"/>
    <w:rsid w:val="274E7D7E"/>
    <w:rsid w:val="2C1A6308"/>
    <w:rsid w:val="30A31BEC"/>
    <w:rsid w:val="31354992"/>
    <w:rsid w:val="32E96A0B"/>
    <w:rsid w:val="3677771D"/>
    <w:rsid w:val="3DD40EB3"/>
    <w:rsid w:val="41EF6DD9"/>
    <w:rsid w:val="42944DB7"/>
    <w:rsid w:val="44461668"/>
    <w:rsid w:val="47752696"/>
    <w:rsid w:val="49C57704"/>
    <w:rsid w:val="4E212494"/>
    <w:rsid w:val="4EA12EE5"/>
    <w:rsid w:val="51AC4407"/>
    <w:rsid w:val="52BC7486"/>
    <w:rsid w:val="5450249C"/>
    <w:rsid w:val="550C60BF"/>
    <w:rsid w:val="560D5C3D"/>
    <w:rsid w:val="579A37C1"/>
    <w:rsid w:val="5BE74E4C"/>
    <w:rsid w:val="5D576296"/>
    <w:rsid w:val="5DAE1E42"/>
    <w:rsid w:val="5DF0361A"/>
    <w:rsid w:val="64A26995"/>
    <w:rsid w:val="660C1A3F"/>
    <w:rsid w:val="66120A8A"/>
    <w:rsid w:val="684F6A03"/>
    <w:rsid w:val="692B4D68"/>
    <w:rsid w:val="6B877B2B"/>
    <w:rsid w:val="6C1C3377"/>
    <w:rsid w:val="6C80079D"/>
    <w:rsid w:val="6CFC1921"/>
    <w:rsid w:val="70454F27"/>
    <w:rsid w:val="734C40BF"/>
    <w:rsid w:val="74C62925"/>
    <w:rsid w:val="778F3C7C"/>
    <w:rsid w:val="78506E08"/>
    <w:rsid w:val="79D201FB"/>
    <w:rsid w:val="7AA6430F"/>
    <w:rsid w:val="7D490507"/>
    <w:rsid w:val="7E6A3164"/>
    <w:rsid w:val="7F7737E9"/>
    <w:rsid w:val="7FAD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223</Characters>
  <Lines>0</Lines>
  <Paragraphs>0</Paragraphs>
  <TotalTime>1</TotalTime>
  <ScaleCrop>false</ScaleCrop>
  <LinksUpToDate>false</LinksUpToDate>
  <CharactersWithSpaces>241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2026-06-29T03:04:00Z</dcterms:created>
  <dc:creator>李艳</dc:creator>
  <cp:lastModifiedBy>牛人牛事</cp:lastModifiedBy>
  <cp:lastPrinted>2026-08-18T03:57:00Z</cp:lastPrinted>
  <dcterms:modified xsi:type="dcterms:W3CDTF">2026-08-18T07:35:26Z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D7956FAC2E484D76BBD25D7AD10D68C7_13</vt:lpwstr>
  </property>
  <property fmtid="{D5CDD505-2E9C-101B-9397-08002B2CF9AE}" pid="4" name="KSOTemplateDocerSaveRecord">
    <vt:lpwstr>eyJoZGlkIjoiNzYwZDFmNTAxMTE5MjQ1ZDg4YTQwN2U0Y2E5MTI0NTQiLCJ1c2VySWQiOiI1NTc0NjI1NjMifQ==</vt:lpwstr>
  </property>
</Properties>
</file>